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071"/>
      </w:tblGrid>
      <w:tr w:rsidR="001D073E">
        <w:tc>
          <w:tcPr>
            <w:tcW w:w="9576" w:type="dxa"/>
          </w:tcPr>
          <w:p w:rsidR="001D073E" w:rsidRDefault="001D073E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alias w:val="Nombre del currículo"/>
        <w:tag w:val="Nombre del currículo"/>
        <w:id w:val="2142538285"/>
        <w:placeholder>
          <w:docPart w:val="373AB3BC62324582B42E8871A3C4BF96"/>
        </w:placeholder>
        <w:docPartList>
          <w:docPartGallery w:val="Quick Parts"/>
          <w:docPartCategory w:val=" Nombre del currículo"/>
        </w:docPartList>
      </w:sdtPr>
      <w:sdtEndPr/>
      <w:sdtContent>
        <w:p w:rsidR="001D073E" w:rsidRDefault="001D073E">
          <w:pPr>
            <w:pStyle w:val="Sinespaciado"/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17"/>
            <w:gridCol w:w="8738"/>
          </w:tblGrid>
          <w:tr w:rsidR="001D073E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1D073E" w:rsidRDefault="001D073E">
                <w:pPr>
                  <w:spacing w:after="0" w:line="240" w:lineRule="auto"/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803DFF" w:rsidRDefault="00563F91" w:rsidP="00803DFF">
                <w:pPr>
                  <w:pStyle w:val="Nombre"/>
                </w:pPr>
                <w:sdt>
                  <w:sdtPr>
                    <w:id w:val="10979384"/>
                    <w:placeholder>
                      <w:docPart w:val="ABE45297EC2F4385A3927008D533DFC8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1C325E">
                      <w:t>Lorenzo Leonardo Aguilera Zurita</w:t>
                    </w:r>
                  </w:sdtContent>
                </w:sdt>
              </w:p>
              <w:p w:rsidR="008C108B" w:rsidRPr="005D63C8" w:rsidRDefault="001C325E">
                <w:pPr>
                  <w:pStyle w:val="Textodedireccin"/>
                  <w:spacing w:line="24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Fecha de Nacimiento: 23-11-1972</w:t>
                </w:r>
              </w:p>
              <w:p w:rsidR="008C108B" w:rsidRPr="005D63C8" w:rsidRDefault="00803DFF" w:rsidP="008C108B">
                <w:pPr>
                  <w:pStyle w:val="Textodedireccin"/>
                  <w:spacing w:line="240" w:lineRule="auto"/>
                  <w:rPr>
                    <w:sz w:val="24"/>
                    <w:szCs w:val="24"/>
                  </w:rPr>
                </w:pPr>
                <w:r w:rsidRPr="005D63C8">
                  <w:rPr>
                    <w:sz w:val="24"/>
                    <w:szCs w:val="24"/>
                  </w:rPr>
                  <w:t>Sta. Rosa #3529 La Tortuga, Alto Hospicio</w:t>
                </w:r>
              </w:p>
              <w:p w:rsidR="001D073E" w:rsidRPr="005D63C8" w:rsidRDefault="007C338B" w:rsidP="008C108B">
                <w:pPr>
                  <w:pStyle w:val="Textodedireccin"/>
                  <w:spacing w:line="240" w:lineRule="auto"/>
                  <w:rPr>
                    <w:sz w:val="24"/>
                    <w:szCs w:val="24"/>
                  </w:rPr>
                </w:pPr>
                <w:r w:rsidRPr="005D63C8">
                  <w:rPr>
                    <w:sz w:val="24"/>
                    <w:szCs w:val="24"/>
                    <w:lang w:val="es-ES"/>
                  </w:rPr>
                  <w:t xml:space="preserve">Teléfono: </w:t>
                </w:r>
                <w:r w:rsidR="001C325E">
                  <w:rPr>
                    <w:sz w:val="24"/>
                    <w:szCs w:val="24"/>
                  </w:rPr>
                  <w:t>+56942408554</w:t>
                </w:r>
              </w:p>
              <w:p w:rsidR="001D073E" w:rsidRDefault="007C338B">
                <w:pPr>
                  <w:pStyle w:val="Textodedireccin"/>
                  <w:spacing w:line="240" w:lineRule="auto"/>
                  <w:rPr>
                    <w:sz w:val="24"/>
                    <w:szCs w:val="24"/>
                  </w:rPr>
                </w:pPr>
                <w:r w:rsidRPr="005D63C8">
                  <w:rPr>
                    <w:sz w:val="24"/>
                    <w:szCs w:val="24"/>
                    <w:lang w:val="es-ES"/>
                  </w:rPr>
                  <w:t xml:space="preserve">Correo electrónico: </w:t>
                </w:r>
                <w:hyperlink r:id="rId8" w:history="1">
                  <w:r w:rsidR="001C325E" w:rsidRPr="009D2F23">
                    <w:rPr>
                      <w:rStyle w:val="Hipervnculo"/>
                      <w:sz w:val="24"/>
                      <w:szCs w:val="24"/>
                    </w:rPr>
                    <w:t>LorenzoAguilera1972@hotmail.com</w:t>
                  </w:r>
                </w:hyperlink>
              </w:p>
              <w:p w:rsidR="001C325E" w:rsidRDefault="001C325E">
                <w:pPr>
                  <w:pStyle w:val="Textodedireccin"/>
                  <w:spacing w:line="24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Licencia: A2/A4/D</w:t>
                </w:r>
              </w:p>
              <w:p w:rsidR="001C325E" w:rsidRPr="005D63C8" w:rsidRDefault="001C325E">
                <w:pPr>
                  <w:pStyle w:val="Textodedireccin"/>
                  <w:spacing w:line="24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Estado Civil: Casado</w:t>
                </w:r>
              </w:p>
              <w:p w:rsidR="001D073E" w:rsidRDefault="000B39EE" w:rsidP="00803DFF">
                <w:pPr>
                  <w:pStyle w:val="Textodedireccin"/>
                  <w:spacing w:line="240" w:lineRule="auto"/>
                  <w:rPr>
                    <w:sz w:val="24"/>
                  </w:rPr>
                </w:pPr>
                <w:r>
                  <w:rPr>
                    <w:sz w:val="24"/>
                  </w:rPr>
                  <w:t>Nacionalidad: Chilena</w:t>
                </w:r>
              </w:p>
            </w:tc>
          </w:tr>
        </w:tbl>
        <w:p w:rsidR="001D073E" w:rsidRDefault="00563F91">
          <w:pPr>
            <w:pStyle w:val="Sinespaciado"/>
          </w:pPr>
        </w:p>
      </w:sdtContent>
    </w:sdt>
    <w:p w:rsidR="001D073E" w:rsidRDefault="001D073E">
      <w:pPr>
        <w:pStyle w:val="Sinespaciado"/>
      </w:pPr>
    </w:p>
    <w:p w:rsidR="008C108B" w:rsidRDefault="008C108B">
      <w:pPr>
        <w:pStyle w:val="Sinespaciado"/>
      </w:pPr>
    </w:p>
    <w:p w:rsidR="008C108B" w:rsidRDefault="008C108B">
      <w:pPr>
        <w:pStyle w:val="Sinespaciado"/>
      </w:pPr>
    </w:p>
    <w:p w:rsidR="008C108B" w:rsidRDefault="008C108B">
      <w:pPr>
        <w:pStyle w:val="Sinespaciado"/>
      </w:pPr>
    </w:p>
    <w:tbl>
      <w:tblPr>
        <w:tblW w:w="5033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8749"/>
      </w:tblGrid>
      <w:tr w:rsidR="001D073E" w:rsidTr="005D63C8">
        <w:trPr>
          <w:trHeight w:val="7029"/>
          <w:jc w:val="center"/>
        </w:trPr>
        <w:tc>
          <w:tcPr>
            <w:tcW w:w="366" w:type="dxa"/>
            <w:shd w:val="clear" w:color="auto" w:fill="AAB0C7" w:themeFill="accent1" w:themeFillTint="99"/>
          </w:tcPr>
          <w:p w:rsidR="001D073E" w:rsidRDefault="001D073E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1D073E" w:rsidRPr="005D63C8" w:rsidRDefault="007C338B">
            <w:pPr>
              <w:pStyle w:val="Seccin"/>
              <w:rPr>
                <w:szCs w:val="24"/>
              </w:rPr>
            </w:pPr>
            <w:r w:rsidRPr="005D63C8">
              <w:rPr>
                <w:sz w:val="28"/>
                <w:szCs w:val="28"/>
                <w:lang w:val="es-ES"/>
              </w:rPr>
              <w:t>Educación</w:t>
            </w:r>
          </w:p>
          <w:p w:rsidR="00803DFF" w:rsidRPr="005D63C8" w:rsidRDefault="00803DFF">
            <w:pPr>
              <w:pStyle w:val="Subseccin"/>
              <w:spacing w:after="0"/>
              <w:rPr>
                <w:sz w:val="24"/>
                <w:szCs w:val="24"/>
              </w:rPr>
            </w:pPr>
            <w:r w:rsidRPr="005D63C8">
              <w:rPr>
                <w:sz w:val="24"/>
                <w:szCs w:val="24"/>
              </w:rPr>
              <w:t xml:space="preserve">Enseñanza Básica Completa ( </w:t>
            </w:r>
            <w:r w:rsidR="001C325E">
              <w:rPr>
                <w:b w:val="0"/>
                <w:sz w:val="24"/>
                <w:szCs w:val="24"/>
              </w:rPr>
              <w:t>1982-1989</w:t>
            </w:r>
            <w:r w:rsidRPr="005D63C8">
              <w:rPr>
                <w:b w:val="0"/>
                <w:sz w:val="24"/>
                <w:szCs w:val="24"/>
              </w:rPr>
              <w:t xml:space="preserve"> </w:t>
            </w:r>
            <w:r w:rsidRPr="005D63C8">
              <w:rPr>
                <w:sz w:val="24"/>
                <w:szCs w:val="24"/>
              </w:rPr>
              <w:t xml:space="preserve">) </w:t>
            </w:r>
          </w:p>
          <w:p w:rsidR="00803DFF" w:rsidRPr="005D63C8" w:rsidRDefault="001C325E">
            <w:pPr>
              <w:pStyle w:val="Subseccin"/>
              <w:spacing w:after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Escuela Centenario E76</w:t>
            </w:r>
          </w:p>
          <w:p w:rsidR="00803DFF" w:rsidRPr="005D63C8" w:rsidRDefault="00803DFF">
            <w:pPr>
              <w:pStyle w:val="Subseccin"/>
              <w:spacing w:after="0"/>
              <w:rPr>
                <w:sz w:val="24"/>
                <w:szCs w:val="24"/>
              </w:rPr>
            </w:pPr>
            <w:r w:rsidRPr="005D63C8">
              <w:rPr>
                <w:sz w:val="24"/>
                <w:szCs w:val="24"/>
              </w:rPr>
              <w:t xml:space="preserve">Enseñanza Media Completa ( </w:t>
            </w:r>
            <w:r w:rsidR="000B39EE">
              <w:rPr>
                <w:b w:val="0"/>
                <w:sz w:val="24"/>
                <w:szCs w:val="24"/>
              </w:rPr>
              <w:t>1990-1995</w:t>
            </w:r>
            <w:r w:rsidRPr="005D63C8">
              <w:rPr>
                <w:b w:val="0"/>
                <w:sz w:val="24"/>
                <w:szCs w:val="24"/>
              </w:rPr>
              <w:t xml:space="preserve"> </w:t>
            </w:r>
            <w:r w:rsidRPr="005D63C8">
              <w:rPr>
                <w:sz w:val="24"/>
                <w:szCs w:val="24"/>
              </w:rPr>
              <w:t xml:space="preserve">) </w:t>
            </w:r>
          </w:p>
          <w:p w:rsidR="00803DFF" w:rsidRDefault="000B39EE">
            <w:pPr>
              <w:pStyle w:val="Subseccin"/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Liceo Almirante Carlos </w:t>
            </w:r>
            <w:proofErr w:type="spellStart"/>
            <w:r>
              <w:rPr>
                <w:b w:val="0"/>
                <w:sz w:val="24"/>
                <w:szCs w:val="24"/>
              </w:rPr>
              <w:t>Condell</w:t>
            </w:r>
            <w:proofErr w:type="spellEnd"/>
            <w:r w:rsidR="007C29E0">
              <w:rPr>
                <w:b w:val="0"/>
                <w:sz w:val="24"/>
                <w:szCs w:val="24"/>
              </w:rPr>
              <w:t xml:space="preserve">  en mecánica industrial</w:t>
            </w:r>
            <w:r w:rsidR="00803DFF" w:rsidRPr="005D63C8">
              <w:rPr>
                <w:b w:val="0"/>
                <w:sz w:val="24"/>
                <w:szCs w:val="24"/>
              </w:rPr>
              <w:t xml:space="preserve"> </w:t>
            </w:r>
          </w:p>
          <w:p w:rsidR="007C29E0" w:rsidRDefault="007C29E0">
            <w:pPr>
              <w:pStyle w:val="Subseccin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 </w:t>
            </w:r>
            <w:r w:rsidR="00CB07E9">
              <w:rPr>
                <w:sz w:val="24"/>
                <w:szCs w:val="24"/>
              </w:rPr>
              <w:t>de operador puente Grú</w:t>
            </w:r>
            <w:r>
              <w:rPr>
                <w:sz w:val="24"/>
                <w:szCs w:val="24"/>
              </w:rPr>
              <w:t xml:space="preserve">a </w:t>
            </w:r>
          </w:p>
          <w:p w:rsidR="007C29E0" w:rsidRPr="007C29E0" w:rsidRDefault="007C29E0">
            <w:pPr>
              <w:pStyle w:val="Subseccin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Operador </w:t>
            </w:r>
            <w:r w:rsidR="00CB07E9">
              <w:rPr>
                <w:sz w:val="24"/>
                <w:szCs w:val="24"/>
              </w:rPr>
              <w:t>Grú</w:t>
            </w:r>
            <w:bookmarkStart w:id="0" w:name="_GoBack"/>
            <w:bookmarkEnd w:id="0"/>
            <w:r>
              <w:rPr>
                <w:sz w:val="24"/>
                <w:szCs w:val="24"/>
              </w:rPr>
              <w:t>a horquilla</w:t>
            </w:r>
          </w:p>
          <w:p w:rsidR="001D073E" w:rsidRDefault="001D073E" w:rsidP="00803DFF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/>
            </w:pPr>
          </w:p>
          <w:p w:rsidR="001D073E" w:rsidRPr="005D63C8" w:rsidRDefault="001D073E">
            <w:pPr>
              <w:spacing w:after="0" w:line="240" w:lineRule="auto"/>
              <w:rPr>
                <w:sz w:val="28"/>
                <w:szCs w:val="28"/>
              </w:rPr>
            </w:pPr>
          </w:p>
          <w:p w:rsidR="001D073E" w:rsidRDefault="007C338B">
            <w:pPr>
              <w:pStyle w:val="Seccin"/>
              <w:spacing w:after="0"/>
              <w:rPr>
                <w:sz w:val="28"/>
                <w:szCs w:val="28"/>
                <w:lang w:val="es-ES"/>
              </w:rPr>
            </w:pPr>
            <w:r w:rsidRPr="005D63C8">
              <w:rPr>
                <w:sz w:val="28"/>
                <w:szCs w:val="28"/>
                <w:lang w:val="es-ES"/>
              </w:rPr>
              <w:t>Experiencia</w:t>
            </w:r>
            <w:r w:rsidR="00803DFF" w:rsidRPr="005D63C8">
              <w:rPr>
                <w:sz w:val="28"/>
                <w:szCs w:val="28"/>
                <w:lang w:val="es-ES"/>
              </w:rPr>
              <w:t xml:space="preserve"> Laboral </w:t>
            </w:r>
          </w:p>
          <w:p w:rsidR="00B4037E" w:rsidRPr="00B4037E" w:rsidRDefault="00B4037E" w:rsidP="00B4037E">
            <w:pPr>
              <w:rPr>
                <w:lang w:val="es-ES"/>
              </w:rPr>
            </w:pPr>
          </w:p>
          <w:p w:rsidR="005D63C8" w:rsidRDefault="00386008" w:rsidP="00803DFF">
            <w:pPr>
              <w:pStyle w:val="Subseccin"/>
              <w:spacing w:after="0"/>
              <w:rPr>
                <w:rStyle w:val="Carcterdefechadesubseccin"/>
                <w:sz w:val="24"/>
                <w:szCs w:val="24"/>
                <w:lang w:val="es-ES"/>
              </w:rPr>
            </w:pPr>
            <w:r>
              <w:rPr>
                <w:rStyle w:val="Carcterdefechadesubseccin"/>
                <w:b/>
                <w:bCs/>
                <w:sz w:val="24"/>
                <w:szCs w:val="24"/>
              </w:rPr>
              <w:t>Maestro Calder</w:t>
            </w:r>
            <w:r w:rsidR="000B39EE">
              <w:rPr>
                <w:rStyle w:val="Carcterdefechadesubseccin"/>
                <w:b/>
                <w:bCs/>
                <w:sz w:val="24"/>
                <w:szCs w:val="24"/>
              </w:rPr>
              <w:t>ero/ Soldador Mecánico</w:t>
            </w:r>
          </w:p>
          <w:p w:rsidR="00F11E1A" w:rsidRDefault="007C338B" w:rsidP="00F11E1A">
            <w:pPr>
              <w:pStyle w:val="Subseccin"/>
              <w:spacing w:after="0"/>
              <w:rPr>
                <w:b w:val="0"/>
                <w:sz w:val="24"/>
                <w:szCs w:val="24"/>
                <w:lang w:val="es-ES"/>
              </w:rPr>
            </w:pPr>
            <w:r w:rsidRPr="005D63C8">
              <w:rPr>
                <w:rStyle w:val="Carcterdefechadesubseccin"/>
                <w:sz w:val="24"/>
                <w:szCs w:val="24"/>
                <w:lang w:val="es-ES"/>
              </w:rPr>
              <w:t>(</w:t>
            </w:r>
            <w:r w:rsidR="000B39EE">
              <w:rPr>
                <w:rStyle w:val="Carcterdefechadesubseccin"/>
                <w:sz w:val="24"/>
                <w:szCs w:val="24"/>
              </w:rPr>
              <w:t>1997</w:t>
            </w:r>
            <w:r w:rsidRPr="005D63C8">
              <w:rPr>
                <w:rStyle w:val="Carcterdefechadesubseccin"/>
                <w:sz w:val="24"/>
                <w:szCs w:val="24"/>
                <w:lang w:val="es-ES"/>
              </w:rPr>
              <w:t xml:space="preserve"> –</w:t>
            </w:r>
            <w:r w:rsidR="000B39EE">
              <w:rPr>
                <w:rStyle w:val="Carcterdefechadesubseccin"/>
                <w:sz w:val="24"/>
                <w:szCs w:val="24"/>
              </w:rPr>
              <w:t xml:space="preserve"> 2004</w:t>
            </w:r>
            <w:r w:rsidRPr="005D63C8">
              <w:rPr>
                <w:rStyle w:val="Carcterdefechadesubseccin"/>
                <w:sz w:val="24"/>
                <w:szCs w:val="24"/>
                <w:lang w:val="es-ES"/>
              </w:rPr>
              <w:t>)</w:t>
            </w:r>
            <w:r w:rsidR="008C108B" w:rsidRPr="005D63C8">
              <w:rPr>
                <w:rStyle w:val="Carcterdefechadesubseccin"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Style w:val="Carcterdefechadesubseccin"/>
                  <w:sz w:val="24"/>
                  <w:szCs w:val="24"/>
                </w:rPr>
                <w:id w:val="326177524"/>
                <w:placeholder>
                  <w:docPart w:val="F967EC09164D4ED0AA5B148E92B54D1C"/>
                </w:placeholder>
              </w:sdtPr>
              <w:sdtEndPr>
                <w:rPr>
                  <w:rStyle w:val="Carcterdefechadesubseccin"/>
                </w:rPr>
              </w:sdtEndPr>
              <w:sdtContent>
                <w:r w:rsidR="000B39EE" w:rsidRPr="00386008">
                  <w:rPr>
                    <w:rStyle w:val="Carcterdefechadesubseccin"/>
                    <w:b/>
                    <w:sz w:val="24"/>
                    <w:szCs w:val="24"/>
                  </w:rPr>
                  <w:t>Astillero Marco Chilena</w:t>
                </w:r>
                <w:r w:rsidR="00B4037E" w:rsidRPr="00386008">
                  <w:rPr>
                    <w:rStyle w:val="Carcterdefechadesubseccin"/>
                    <w:b/>
                    <w:sz w:val="24"/>
                    <w:szCs w:val="24"/>
                  </w:rPr>
                  <w:t xml:space="preserve">  </w:t>
                </w:r>
                <w:r w:rsidR="00386008" w:rsidRPr="00386008">
                  <w:rPr>
                    <w:rStyle w:val="Carcterdefechadesubseccin"/>
                    <w:b/>
                    <w:sz w:val="24"/>
                    <w:szCs w:val="24"/>
                  </w:rPr>
                  <w:t xml:space="preserve"> </w:t>
                </w:r>
                <w:r w:rsidR="00386008">
                  <w:rPr>
                    <w:rStyle w:val="Carcterdefechadesubseccin"/>
                    <w:sz w:val="24"/>
                    <w:szCs w:val="24"/>
                  </w:rPr>
                  <w:t xml:space="preserve">                                </w:t>
                </w:r>
              </w:sdtContent>
            </w:sdt>
            <w:r w:rsidR="00386008">
              <w:rPr>
                <w:b w:val="0"/>
                <w:sz w:val="24"/>
                <w:szCs w:val="24"/>
              </w:rPr>
              <w:t xml:space="preserve">Maestro  Calderero </w:t>
            </w:r>
            <w:r w:rsidR="00B4037E">
              <w:rPr>
                <w:b w:val="0"/>
                <w:sz w:val="24"/>
                <w:szCs w:val="24"/>
              </w:rPr>
              <w:t xml:space="preserve">Soldador y </w:t>
            </w:r>
            <w:r w:rsidR="0038600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4037E">
              <w:rPr>
                <w:b w:val="0"/>
                <w:sz w:val="24"/>
                <w:szCs w:val="24"/>
              </w:rPr>
              <w:t>oxiginista</w:t>
            </w:r>
            <w:proofErr w:type="spellEnd"/>
            <w:r w:rsidR="00386008">
              <w:rPr>
                <w:b w:val="0"/>
                <w:sz w:val="24"/>
                <w:szCs w:val="24"/>
              </w:rPr>
              <w:t xml:space="preserve">  </w:t>
            </w:r>
            <w:r w:rsidR="00B4037E">
              <w:rPr>
                <w:b w:val="0"/>
                <w:sz w:val="24"/>
                <w:szCs w:val="24"/>
              </w:rPr>
              <w:t xml:space="preserve">en </w:t>
            </w:r>
            <w:r w:rsidR="00386008">
              <w:rPr>
                <w:b w:val="0"/>
                <w:sz w:val="24"/>
                <w:szCs w:val="24"/>
              </w:rPr>
              <w:t xml:space="preserve"> </w:t>
            </w:r>
            <w:r w:rsidR="00B4037E">
              <w:rPr>
                <w:b w:val="0"/>
                <w:sz w:val="24"/>
                <w:szCs w:val="24"/>
              </w:rPr>
              <w:t>monta</w:t>
            </w:r>
            <w:r w:rsidR="00386008">
              <w:rPr>
                <w:b w:val="0"/>
                <w:sz w:val="24"/>
                <w:szCs w:val="24"/>
              </w:rPr>
              <w:t>je Naviero         en el puerto de I</w:t>
            </w:r>
            <w:r w:rsidR="00B4037E">
              <w:rPr>
                <w:b w:val="0"/>
                <w:sz w:val="24"/>
                <w:szCs w:val="24"/>
              </w:rPr>
              <w:t>quique</w:t>
            </w:r>
            <w:r w:rsidR="00386008">
              <w:rPr>
                <w:sz w:val="24"/>
                <w:szCs w:val="24"/>
                <w:lang w:val="es-ES"/>
              </w:rPr>
              <w:t xml:space="preserve">. </w:t>
            </w:r>
            <w:r w:rsidR="00386008">
              <w:rPr>
                <w:b w:val="0"/>
                <w:sz w:val="24"/>
                <w:szCs w:val="24"/>
                <w:lang w:val="es-ES"/>
              </w:rPr>
              <w:t xml:space="preserve">También prestando </w:t>
            </w:r>
            <w:r w:rsidR="00B4037E">
              <w:rPr>
                <w:b w:val="0"/>
                <w:sz w:val="24"/>
                <w:szCs w:val="24"/>
                <w:lang w:val="es-ES"/>
              </w:rPr>
              <w:t>servicios en faena minera</w:t>
            </w:r>
            <w:r w:rsidR="00386008"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B4037E"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B4037E" w:rsidRPr="00386008">
              <w:rPr>
                <w:sz w:val="24"/>
                <w:szCs w:val="24"/>
                <w:lang w:val="es-ES"/>
              </w:rPr>
              <w:t>Cerro</w:t>
            </w:r>
            <w:r w:rsidR="00386008">
              <w:rPr>
                <w:sz w:val="24"/>
                <w:szCs w:val="24"/>
                <w:lang w:val="es-ES"/>
              </w:rPr>
              <w:t xml:space="preserve"> </w:t>
            </w:r>
            <w:r w:rsidR="00B4037E" w:rsidRPr="00386008">
              <w:rPr>
                <w:sz w:val="24"/>
                <w:szCs w:val="24"/>
                <w:lang w:val="es-ES"/>
              </w:rPr>
              <w:t xml:space="preserve"> Colorado</w:t>
            </w:r>
            <w:r w:rsidR="00386008">
              <w:rPr>
                <w:sz w:val="24"/>
                <w:szCs w:val="24"/>
                <w:lang w:val="es-ES"/>
              </w:rPr>
              <w:t xml:space="preserve"> </w:t>
            </w:r>
            <w:r w:rsidR="00B4037E">
              <w:rPr>
                <w:b w:val="0"/>
                <w:sz w:val="24"/>
                <w:szCs w:val="24"/>
                <w:lang w:val="es-ES"/>
              </w:rPr>
              <w:t xml:space="preserve"> como</w:t>
            </w:r>
            <w:r w:rsidR="00386008"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B4037E">
              <w:rPr>
                <w:b w:val="0"/>
                <w:sz w:val="24"/>
                <w:szCs w:val="24"/>
                <w:lang w:val="es-ES"/>
              </w:rPr>
              <w:t xml:space="preserve"> M</w:t>
            </w:r>
            <w:r w:rsidR="00386008">
              <w:rPr>
                <w:b w:val="0"/>
                <w:sz w:val="24"/>
                <w:szCs w:val="24"/>
                <w:lang w:val="es-ES"/>
              </w:rPr>
              <w:t>ecá</w:t>
            </w:r>
            <w:r w:rsidR="00B4037E">
              <w:rPr>
                <w:b w:val="0"/>
                <w:sz w:val="24"/>
                <w:szCs w:val="24"/>
                <w:lang w:val="es-ES"/>
              </w:rPr>
              <w:t xml:space="preserve">nico </w:t>
            </w:r>
            <w:r w:rsidR="00386008">
              <w:rPr>
                <w:b w:val="0"/>
                <w:sz w:val="24"/>
                <w:szCs w:val="24"/>
                <w:lang w:val="es-ES"/>
              </w:rPr>
              <w:t>Soldador en planta  hú</w:t>
            </w:r>
            <w:r w:rsidR="00B4037E">
              <w:rPr>
                <w:b w:val="0"/>
                <w:sz w:val="24"/>
                <w:szCs w:val="24"/>
                <w:lang w:val="es-ES"/>
              </w:rPr>
              <w:t xml:space="preserve">meda en reparación de tambores Aglomerado y </w:t>
            </w:r>
            <w:r w:rsidR="00386008">
              <w:rPr>
                <w:b w:val="0"/>
                <w:sz w:val="24"/>
                <w:szCs w:val="24"/>
                <w:lang w:val="es-ES"/>
              </w:rPr>
              <w:t>Mantenció</w:t>
            </w:r>
            <w:r w:rsidR="00F11E1A">
              <w:rPr>
                <w:b w:val="0"/>
                <w:sz w:val="24"/>
                <w:szCs w:val="24"/>
                <w:lang w:val="es-ES"/>
              </w:rPr>
              <w:t>n</w:t>
            </w:r>
            <w:r w:rsidR="00386008">
              <w:rPr>
                <w:b w:val="0"/>
                <w:sz w:val="24"/>
                <w:szCs w:val="24"/>
                <w:lang w:val="es-ES"/>
              </w:rPr>
              <w:t xml:space="preserve">     </w:t>
            </w:r>
            <w:r w:rsidR="00F11E1A">
              <w:rPr>
                <w:b w:val="0"/>
                <w:sz w:val="24"/>
                <w:szCs w:val="24"/>
                <w:lang w:val="es-ES"/>
              </w:rPr>
              <w:t xml:space="preserve"> en correas motriz y Montaje Motor y reductor de cola en turno 4x4</w:t>
            </w:r>
          </w:p>
          <w:p w:rsidR="00F11E1A" w:rsidRDefault="00386008" w:rsidP="00F11E1A">
            <w:pPr>
              <w:pStyle w:val="Subseccin"/>
              <w:spacing w:after="0"/>
              <w:rPr>
                <w:b w:val="0"/>
                <w:sz w:val="24"/>
                <w:szCs w:val="24"/>
                <w:lang w:val="es-ES"/>
              </w:rPr>
            </w:pPr>
            <w:proofErr w:type="gramStart"/>
            <w:r>
              <w:rPr>
                <w:b w:val="0"/>
                <w:sz w:val="24"/>
                <w:szCs w:val="24"/>
                <w:lang w:val="es-ES"/>
              </w:rPr>
              <w:t>faena</w:t>
            </w:r>
            <w:proofErr w:type="gramEnd"/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Pr="00386008">
              <w:rPr>
                <w:sz w:val="24"/>
                <w:szCs w:val="24"/>
                <w:lang w:val="es-ES"/>
              </w:rPr>
              <w:t>Q</w:t>
            </w:r>
            <w:r w:rsidR="00F11E1A" w:rsidRPr="00386008">
              <w:rPr>
                <w:sz w:val="24"/>
                <w:szCs w:val="24"/>
                <w:lang w:val="es-ES"/>
              </w:rPr>
              <w:t>u</w:t>
            </w:r>
            <w:r w:rsidRPr="00386008">
              <w:rPr>
                <w:sz w:val="24"/>
                <w:szCs w:val="24"/>
                <w:lang w:val="es-ES"/>
              </w:rPr>
              <w:t>ebrada blanca</w:t>
            </w:r>
            <w:r>
              <w:rPr>
                <w:b w:val="0"/>
                <w:sz w:val="24"/>
                <w:szCs w:val="24"/>
                <w:lang w:val="es-ES"/>
              </w:rPr>
              <w:t xml:space="preserve"> como soldador mecá</w:t>
            </w:r>
            <w:r w:rsidR="00F11E1A">
              <w:rPr>
                <w:b w:val="0"/>
                <w:sz w:val="24"/>
                <w:szCs w:val="24"/>
                <w:lang w:val="es-ES"/>
              </w:rPr>
              <w:t xml:space="preserve">nico en chancado </w:t>
            </w:r>
            <w:r>
              <w:rPr>
                <w:b w:val="0"/>
                <w:sz w:val="24"/>
                <w:szCs w:val="24"/>
                <w:lang w:val="es-ES"/>
              </w:rPr>
              <w:t xml:space="preserve">       </w:t>
            </w:r>
            <w:r w:rsidR="00F11E1A">
              <w:rPr>
                <w:b w:val="0"/>
                <w:sz w:val="24"/>
                <w:szCs w:val="24"/>
                <w:lang w:val="es-ES"/>
              </w:rPr>
              <w:t xml:space="preserve">y harnero. Mantención </w:t>
            </w:r>
            <w:r>
              <w:rPr>
                <w:b w:val="0"/>
                <w:sz w:val="24"/>
                <w:szCs w:val="24"/>
                <w:lang w:val="es-ES"/>
              </w:rPr>
              <w:t>en pala sector  mina y  como mecá</w:t>
            </w:r>
            <w:r w:rsidR="00F11E1A">
              <w:rPr>
                <w:b w:val="0"/>
                <w:sz w:val="24"/>
                <w:szCs w:val="24"/>
                <w:lang w:val="es-ES"/>
              </w:rPr>
              <w:t>nico</w:t>
            </w:r>
            <w:r>
              <w:rPr>
                <w:b w:val="0"/>
                <w:sz w:val="24"/>
                <w:szCs w:val="24"/>
                <w:lang w:val="es-ES"/>
              </w:rPr>
              <w:t xml:space="preserve">     </w:t>
            </w:r>
            <w:r w:rsidR="00F11E1A">
              <w:rPr>
                <w:b w:val="0"/>
                <w:sz w:val="24"/>
                <w:szCs w:val="24"/>
                <w:lang w:val="es-ES"/>
              </w:rPr>
              <w:t xml:space="preserve"> en casa de fuerza</w:t>
            </w:r>
            <w:r>
              <w:rPr>
                <w:b w:val="0"/>
                <w:sz w:val="24"/>
                <w:szCs w:val="24"/>
                <w:lang w:val="es-ES"/>
              </w:rPr>
              <w:t>.</w:t>
            </w:r>
          </w:p>
          <w:p w:rsidR="00B4037E" w:rsidRPr="00B4037E" w:rsidRDefault="00B4037E" w:rsidP="00803DFF">
            <w:pPr>
              <w:pStyle w:val="Subseccin"/>
              <w:spacing w:after="0"/>
              <w:rPr>
                <w:b w:val="0"/>
                <w:sz w:val="24"/>
                <w:szCs w:val="24"/>
                <w:lang w:val="es-ES"/>
              </w:rPr>
            </w:pPr>
          </w:p>
          <w:p w:rsidR="00FD4EE7" w:rsidRDefault="00FD4EE7" w:rsidP="00803DFF">
            <w:pPr>
              <w:pStyle w:val="Subseccin"/>
              <w:spacing w:after="0"/>
              <w:rPr>
                <w:sz w:val="24"/>
                <w:szCs w:val="24"/>
                <w:lang w:val="es-ES"/>
              </w:rPr>
            </w:pPr>
          </w:p>
          <w:p w:rsidR="00FD4EE7" w:rsidRDefault="00FD4EE7" w:rsidP="00803DFF">
            <w:pPr>
              <w:pStyle w:val="Subseccin"/>
              <w:spacing w:after="0"/>
              <w:rPr>
                <w:sz w:val="24"/>
                <w:szCs w:val="24"/>
                <w:lang w:val="es-ES"/>
              </w:rPr>
            </w:pPr>
          </w:p>
          <w:p w:rsidR="00FD4EE7" w:rsidRDefault="00FD4EE7" w:rsidP="00803DFF">
            <w:pPr>
              <w:pStyle w:val="Subseccin"/>
              <w:spacing w:after="0"/>
              <w:rPr>
                <w:sz w:val="24"/>
                <w:szCs w:val="24"/>
                <w:lang w:val="es-ES"/>
              </w:rPr>
            </w:pPr>
          </w:p>
          <w:p w:rsidR="00FD4EE7" w:rsidRDefault="00FD4EE7" w:rsidP="00803DFF">
            <w:pPr>
              <w:pStyle w:val="Subseccin"/>
              <w:spacing w:after="0"/>
              <w:rPr>
                <w:sz w:val="24"/>
                <w:szCs w:val="24"/>
                <w:lang w:val="es-ES"/>
              </w:rPr>
            </w:pPr>
          </w:p>
          <w:p w:rsidR="00FD4EE7" w:rsidRDefault="00FD4EE7" w:rsidP="00803DFF">
            <w:pPr>
              <w:pStyle w:val="Subseccin"/>
              <w:spacing w:after="0"/>
              <w:rPr>
                <w:sz w:val="24"/>
                <w:szCs w:val="24"/>
                <w:lang w:val="es-ES"/>
              </w:rPr>
            </w:pPr>
          </w:p>
          <w:p w:rsidR="005D63C8" w:rsidRDefault="000B39EE" w:rsidP="00803DFF">
            <w:pPr>
              <w:pStyle w:val="Subseccin"/>
              <w:spacing w:after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Soldador Mecánico </w:t>
            </w:r>
            <w:r w:rsidR="00033D1E">
              <w:rPr>
                <w:sz w:val="24"/>
                <w:szCs w:val="24"/>
                <w:lang w:val="es-ES"/>
              </w:rPr>
              <w:t>Planta Concentradora Collahuasi</w:t>
            </w:r>
          </w:p>
          <w:p w:rsidR="00FD4EE7" w:rsidRDefault="000B39EE" w:rsidP="00803DFF">
            <w:pPr>
              <w:pStyle w:val="Subseccin"/>
              <w:spacing w:after="0"/>
              <w:rPr>
                <w:b w:val="0"/>
                <w:sz w:val="24"/>
                <w:szCs w:val="24"/>
                <w:lang w:val="es-ES"/>
              </w:rPr>
            </w:pPr>
            <w:r>
              <w:rPr>
                <w:b w:val="0"/>
                <w:sz w:val="24"/>
                <w:szCs w:val="24"/>
                <w:lang w:val="es-ES"/>
              </w:rPr>
              <w:t xml:space="preserve">(2005 - 2009 </w:t>
            </w:r>
            <w:r w:rsidRPr="00386008">
              <w:rPr>
                <w:sz w:val="24"/>
                <w:szCs w:val="24"/>
                <w:lang w:val="es-ES"/>
              </w:rPr>
              <w:t>) ABB.S.A</w:t>
            </w:r>
            <w:r>
              <w:rPr>
                <w:b w:val="0"/>
                <w:sz w:val="24"/>
                <w:szCs w:val="24"/>
                <w:lang w:val="es-ES"/>
              </w:rPr>
              <w:t>.</w:t>
            </w:r>
            <w:r w:rsidR="00F11E1A">
              <w:rPr>
                <w:b w:val="0"/>
                <w:sz w:val="24"/>
                <w:szCs w:val="24"/>
                <w:lang w:val="es-ES"/>
              </w:rPr>
              <w:t xml:space="preserve"> </w:t>
            </w:r>
          </w:p>
          <w:p w:rsidR="00FD4EE7" w:rsidRDefault="00386008" w:rsidP="00803DFF">
            <w:pPr>
              <w:pStyle w:val="Subseccin"/>
              <w:spacing w:after="0"/>
              <w:rPr>
                <w:b w:val="0"/>
                <w:sz w:val="24"/>
                <w:szCs w:val="24"/>
                <w:lang w:val="es-ES"/>
              </w:rPr>
            </w:pPr>
            <w:r>
              <w:rPr>
                <w:b w:val="0"/>
                <w:sz w:val="24"/>
                <w:szCs w:val="24"/>
                <w:lang w:val="es-ES"/>
              </w:rPr>
              <w:t xml:space="preserve">Soldador </w:t>
            </w:r>
            <w:r w:rsidR="00FD4EE7">
              <w:rPr>
                <w:b w:val="0"/>
                <w:sz w:val="24"/>
                <w:szCs w:val="24"/>
                <w:lang w:val="es-ES"/>
              </w:rPr>
              <w:t xml:space="preserve"> </w:t>
            </w:r>
            <w:r>
              <w:rPr>
                <w:b w:val="0"/>
                <w:sz w:val="24"/>
                <w:szCs w:val="24"/>
                <w:lang w:val="es-ES"/>
              </w:rPr>
              <w:t>mecá</w:t>
            </w:r>
            <w:r w:rsidR="00F11E1A">
              <w:rPr>
                <w:b w:val="0"/>
                <w:sz w:val="24"/>
                <w:szCs w:val="24"/>
                <w:lang w:val="es-ES"/>
              </w:rPr>
              <w:t xml:space="preserve">nico </w:t>
            </w:r>
            <w:r w:rsidR="00FD4EE7">
              <w:rPr>
                <w:b w:val="0"/>
                <w:sz w:val="24"/>
                <w:szCs w:val="24"/>
                <w:lang w:val="es-ES"/>
              </w:rPr>
              <w:t xml:space="preserve">servicios  en área de flotación </w:t>
            </w:r>
            <w:r w:rsidR="00F11E1A">
              <w:rPr>
                <w:b w:val="0"/>
                <w:sz w:val="24"/>
                <w:szCs w:val="24"/>
                <w:lang w:val="es-ES"/>
              </w:rPr>
              <w:t xml:space="preserve">en reparación </w:t>
            </w:r>
          </w:p>
          <w:p w:rsidR="008C108B" w:rsidRDefault="00F11E1A" w:rsidP="00803DFF">
            <w:pPr>
              <w:pStyle w:val="Subseccin"/>
              <w:spacing w:after="0"/>
              <w:rPr>
                <w:b w:val="0"/>
                <w:sz w:val="24"/>
                <w:szCs w:val="24"/>
                <w:lang w:val="es-ES"/>
              </w:rPr>
            </w:pPr>
            <w:r>
              <w:rPr>
                <w:b w:val="0"/>
                <w:sz w:val="24"/>
                <w:szCs w:val="24"/>
                <w:lang w:val="es-ES"/>
              </w:rPr>
              <w:t xml:space="preserve">de cañerías y </w:t>
            </w:r>
            <w:proofErr w:type="spellStart"/>
            <w:r>
              <w:rPr>
                <w:b w:val="0"/>
                <w:sz w:val="24"/>
                <w:szCs w:val="24"/>
                <w:lang w:val="es-ES"/>
              </w:rPr>
              <w:t>vi</w:t>
            </w:r>
            <w:r w:rsidR="00FD4EE7">
              <w:rPr>
                <w:b w:val="0"/>
                <w:sz w:val="24"/>
                <w:szCs w:val="24"/>
                <w:lang w:val="es-ES"/>
              </w:rPr>
              <w:t>c</w:t>
            </w:r>
            <w:r>
              <w:rPr>
                <w:b w:val="0"/>
                <w:sz w:val="24"/>
                <w:szCs w:val="24"/>
                <w:lang w:val="es-ES"/>
              </w:rPr>
              <w:t>taulic</w:t>
            </w:r>
            <w:proofErr w:type="spellEnd"/>
            <w:r>
              <w:rPr>
                <w:b w:val="0"/>
                <w:sz w:val="24"/>
                <w:szCs w:val="24"/>
                <w:lang w:val="es-ES"/>
              </w:rPr>
              <w:t xml:space="preserve"> de proceso, cambio de corazas en tornillo </w:t>
            </w:r>
            <w:proofErr w:type="spellStart"/>
            <w:r>
              <w:rPr>
                <w:b w:val="0"/>
                <w:sz w:val="24"/>
                <w:szCs w:val="24"/>
                <w:lang w:val="es-ES"/>
              </w:rPr>
              <w:t>vertimil</w:t>
            </w:r>
            <w:r w:rsidR="00FD4EE7">
              <w:rPr>
                <w:b w:val="0"/>
                <w:sz w:val="24"/>
                <w:szCs w:val="24"/>
                <w:lang w:val="es-ES"/>
              </w:rPr>
              <w:t>l</w:t>
            </w:r>
            <w:proofErr w:type="spellEnd"/>
            <w:r>
              <w:rPr>
                <w:b w:val="0"/>
                <w:sz w:val="24"/>
                <w:szCs w:val="24"/>
                <w:lang w:val="es-ES"/>
              </w:rPr>
              <w:t>,</w:t>
            </w:r>
            <w:r w:rsidR="00FD4EE7"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216809">
              <w:rPr>
                <w:b w:val="0"/>
                <w:sz w:val="24"/>
                <w:szCs w:val="24"/>
                <w:lang w:val="es-ES"/>
              </w:rPr>
              <w:t xml:space="preserve">fabricación e </w:t>
            </w:r>
            <w:r>
              <w:rPr>
                <w:b w:val="0"/>
                <w:sz w:val="24"/>
                <w:szCs w:val="24"/>
                <w:lang w:val="es-ES"/>
              </w:rPr>
              <w:t xml:space="preserve"> instalación</w:t>
            </w:r>
            <w:r w:rsidR="00FD4EE7">
              <w:rPr>
                <w:b w:val="0"/>
                <w:sz w:val="24"/>
                <w:szCs w:val="24"/>
                <w:lang w:val="es-ES"/>
              </w:rPr>
              <w:t xml:space="preserve"> </w:t>
            </w:r>
            <w:r>
              <w:rPr>
                <w:b w:val="0"/>
                <w:sz w:val="24"/>
                <w:szCs w:val="24"/>
                <w:lang w:val="es-ES"/>
              </w:rPr>
              <w:t xml:space="preserve"> de </w:t>
            </w:r>
            <w:proofErr w:type="spellStart"/>
            <w:r>
              <w:rPr>
                <w:b w:val="0"/>
                <w:sz w:val="24"/>
                <w:szCs w:val="24"/>
                <w:lang w:val="es-ES"/>
              </w:rPr>
              <w:t>piping</w:t>
            </w:r>
            <w:proofErr w:type="spellEnd"/>
            <w:r>
              <w:rPr>
                <w:b w:val="0"/>
                <w:sz w:val="24"/>
                <w:szCs w:val="24"/>
                <w:lang w:val="es-ES"/>
              </w:rPr>
              <w:t xml:space="preserve"> de líneas de </w:t>
            </w:r>
            <w:r w:rsidR="00FD4EE7">
              <w:rPr>
                <w:b w:val="0"/>
                <w:sz w:val="24"/>
                <w:szCs w:val="24"/>
                <w:lang w:val="es-ES"/>
              </w:rPr>
              <w:t xml:space="preserve"> </w:t>
            </w:r>
            <w:r>
              <w:rPr>
                <w:b w:val="0"/>
                <w:sz w:val="24"/>
                <w:szCs w:val="24"/>
                <w:lang w:val="es-ES"/>
              </w:rPr>
              <w:t xml:space="preserve">agua sello en bombas </w:t>
            </w:r>
            <w:proofErr w:type="spellStart"/>
            <w:r>
              <w:rPr>
                <w:b w:val="0"/>
                <w:sz w:val="24"/>
                <w:szCs w:val="24"/>
                <w:lang w:val="es-ES"/>
              </w:rPr>
              <w:t>Warman</w:t>
            </w:r>
            <w:proofErr w:type="spellEnd"/>
            <w:r>
              <w:rPr>
                <w:b w:val="0"/>
                <w:sz w:val="24"/>
                <w:szCs w:val="24"/>
                <w:lang w:val="es-ES"/>
              </w:rPr>
              <w:t xml:space="preserve"> 550, </w:t>
            </w:r>
            <w:r w:rsidR="00216809">
              <w:rPr>
                <w:b w:val="0"/>
                <w:sz w:val="24"/>
                <w:szCs w:val="24"/>
                <w:lang w:val="es-ES"/>
              </w:rPr>
              <w:t xml:space="preserve">y  reparaciones en </w:t>
            </w:r>
            <w:r w:rsidR="00FD4EE7"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216809">
              <w:rPr>
                <w:b w:val="0"/>
                <w:sz w:val="24"/>
                <w:szCs w:val="24"/>
                <w:lang w:val="es-ES"/>
              </w:rPr>
              <w:t xml:space="preserve">planta de cal </w:t>
            </w:r>
            <w:r w:rsidR="00FD4EE7">
              <w:rPr>
                <w:b w:val="0"/>
                <w:sz w:val="24"/>
                <w:szCs w:val="24"/>
                <w:lang w:val="es-ES"/>
              </w:rPr>
              <w:t xml:space="preserve">   </w:t>
            </w:r>
            <w:r w:rsidR="00216809">
              <w:rPr>
                <w:b w:val="0"/>
                <w:sz w:val="24"/>
                <w:szCs w:val="24"/>
                <w:lang w:val="es-ES"/>
              </w:rPr>
              <w:t xml:space="preserve">en cañerías </w:t>
            </w:r>
            <w:r w:rsidR="00FD4EE7">
              <w:rPr>
                <w:b w:val="0"/>
                <w:sz w:val="24"/>
                <w:szCs w:val="24"/>
                <w:lang w:val="es-ES"/>
              </w:rPr>
              <w:t>inox</w:t>
            </w:r>
            <w:r w:rsidR="00216809">
              <w:rPr>
                <w:b w:val="0"/>
                <w:sz w:val="24"/>
                <w:szCs w:val="24"/>
                <w:lang w:val="es-ES"/>
              </w:rPr>
              <w:t>idable.-</w:t>
            </w:r>
          </w:p>
          <w:p w:rsidR="00216809" w:rsidRPr="005D63C8" w:rsidRDefault="00216809" w:rsidP="00803DFF">
            <w:pPr>
              <w:pStyle w:val="Subseccin"/>
              <w:spacing w:after="0"/>
              <w:rPr>
                <w:b w:val="0"/>
                <w:sz w:val="24"/>
                <w:szCs w:val="24"/>
                <w:lang w:val="es-ES"/>
              </w:rPr>
            </w:pPr>
          </w:p>
          <w:p w:rsidR="005D63C8" w:rsidRDefault="000B39EE" w:rsidP="00803DFF">
            <w:pPr>
              <w:pStyle w:val="Subseccin"/>
              <w:spacing w:after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Operador Mantenedor</w:t>
            </w:r>
            <w:r w:rsidR="00033D1E">
              <w:rPr>
                <w:sz w:val="24"/>
                <w:szCs w:val="24"/>
                <w:lang w:val="es-ES"/>
              </w:rPr>
              <w:t xml:space="preserve"> Planta Concentradora</w:t>
            </w:r>
          </w:p>
          <w:p w:rsidR="008C108B" w:rsidRDefault="000B39EE" w:rsidP="00803DFF">
            <w:pPr>
              <w:pStyle w:val="Subseccin"/>
              <w:spacing w:after="0"/>
              <w:rPr>
                <w:b w:val="0"/>
                <w:sz w:val="24"/>
                <w:szCs w:val="24"/>
                <w:lang w:val="es-ES"/>
              </w:rPr>
            </w:pPr>
            <w:r>
              <w:rPr>
                <w:b w:val="0"/>
                <w:sz w:val="24"/>
                <w:szCs w:val="24"/>
                <w:lang w:val="es-ES"/>
              </w:rPr>
              <w:t xml:space="preserve">(2009 - 2017) Compañía Minera Doña Inés de </w:t>
            </w:r>
            <w:proofErr w:type="spellStart"/>
            <w:r>
              <w:rPr>
                <w:b w:val="0"/>
                <w:sz w:val="24"/>
                <w:szCs w:val="24"/>
                <w:lang w:val="es-ES"/>
              </w:rPr>
              <w:t>Collahuasi</w:t>
            </w:r>
            <w:proofErr w:type="spellEnd"/>
            <w:r w:rsidR="008C108B" w:rsidRPr="005D63C8">
              <w:rPr>
                <w:b w:val="0"/>
                <w:sz w:val="24"/>
                <w:szCs w:val="24"/>
                <w:lang w:val="es-ES"/>
              </w:rPr>
              <w:t xml:space="preserve"> </w:t>
            </w:r>
          </w:p>
          <w:p w:rsidR="00FD4EE7" w:rsidRDefault="00FD4EE7" w:rsidP="00803DFF">
            <w:pPr>
              <w:pStyle w:val="Subseccin"/>
              <w:spacing w:after="0"/>
              <w:rPr>
                <w:b w:val="0"/>
                <w:sz w:val="24"/>
                <w:szCs w:val="24"/>
                <w:lang w:val="es-ES"/>
              </w:rPr>
            </w:pPr>
            <w:proofErr w:type="spellStart"/>
            <w:r>
              <w:rPr>
                <w:b w:val="0"/>
                <w:sz w:val="24"/>
                <w:szCs w:val="24"/>
                <w:lang w:val="es-ES"/>
              </w:rPr>
              <w:t>A</w:t>
            </w:r>
            <w:r w:rsidR="00216809">
              <w:rPr>
                <w:b w:val="0"/>
                <w:sz w:val="24"/>
                <w:szCs w:val="24"/>
                <w:lang w:val="es-ES"/>
              </w:rPr>
              <w:t>rea</w:t>
            </w:r>
            <w:proofErr w:type="spellEnd"/>
            <w:r w:rsidR="00216809">
              <w:rPr>
                <w:b w:val="0"/>
                <w:sz w:val="24"/>
                <w:szCs w:val="24"/>
                <w:lang w:val="es-ES"/>
              </w:rPr>
              <w:t xml:space="preserve">  flotación como mantenedor 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216809">
              <w:rPr>
                <w:b w:val="0"/>
                <w:sz w:val="24"/>
                <w:szCs w:val="24"/>
                <w:lang w:val="es-ES"/>
              </w:rPr>
              <w:t xml:space="preserve">en 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216809">
              <w:rPr>
                <w:b w:val="0"/>
                <w:sz w:val="24"/>
                <w:szCs w:val="24"/>
                <w:lang w:val="es-ES"/>
              </w:rPr>
              <w:t>cambios de moto reductor</w:t>
            </w:r>
          </w:p>
          <w:p w:rsidR="00FD4EE7" w:rsidRDefault="00FD4EE7" w:rsidP="00803DFF">
            <w:pPr>
              <w:pStyle w:val="Subseccin"/>
              <w:spacing w:after="0"/>
              <w:rPr>
                <w:b w:val="0"/>
                <w:sz w:val="24"/>
                <w:szCs w:val="24"/>
                <w:lang w:val="es-ES"/>
              </w:rPr>
            </w:pPr>
            <w:r>
              <w:rPr>
                <w:b w:val="0"/>
                <w:sz w:val="24"/>
                <w:szCs w:val="24"/>
                <w:lang w:val="es-ES"/>
              </w:rPr>
              <w:t>E</w:t>
            </w:r>
            <w:r w:rsidR="00216809">
              <w:rPr>
                <w:b w:val="0"/>
                <w:sz w:val="24"/>
                <w:szCs w:val="24"/>
                <w:lang w:val="es-ES"/>
              </w:rPr>
              <w:t>n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216809">
              <w:rPr>
                <w:b w:val="0"/>
                <w:sz w:val="24"/>
                <w:szCs w:val="24"/>
                <w:lang w:val="es-ES"/>
              </w:rPr>
              <w:t xml:space="preserve"> tornillo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216809">
              <w:rPr>
                <w:b w:val="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216809">
              <w:rPr>
                <w:b w:val="0"/>
                <w:sz w:val="24"/>
                <w:szCs w:val="24"/>
                <w:lang w:val="es-ES"/>
              </w:rPr>
              <w:t>vertimil</w:t>
            </w:r>
            <w:r>
              <w:rPr>
                <w:b w:val="0"/>
                <w:sz w:val="24"/>
                <w:szCs w:val="24"/>
                <w:lang w:val="es-ES"/>
              </w:rPr>
              <w:t>l</w:t>
            </w:r>
            <w:proofErr w:type="spellEnd"/>
            <w:r w:rsidR="00216809">
              <w:rPr>
                <w:b w:val="0"/>
                <w:sz w:val="24"/>
                <w:szCs w:val="24"/>
                <w:lang w:val="es-ES"/>
              </w:rPr>
              <w:t xml:space="preserve">, cambio de 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216809">
              <w:rPr>
                <w:b w:val="0"/>
                <w:sz w:val="24"/>
                <w:szCs w:val="24"/>
                <w:lang w:val="es-ES"/>
              </w:rPr>
              <w:t>tornillo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216809">
              <w:rPr>
                <w:b w:val="0"/>
                <w:sz w:val="24"/>
                <w:szCs w:val="24"/>
                <w:lang w:val="es-ES"/>
              </w:rPr>
              <w:t xml:space="preserve"> como operador puente </w:t>
            </w:r>
            <w:proofErr w:type="spellStart"/>
            <w:r w:rsidR="00216809">
              <w:rPr>
                <w:b w:val="0"/>
                <w:sz w:val="24"/>
                <w:szCs w:val="24"/>
                <w:lang w:val="es-ES"/>
              </w:rPr>
              <w:t>grua</w:t>
            </w:r>
            <w:proofErr w:type="spellEnd"/>
            <w:r w:rsidR="00216809">
              <w:rPr>
                <w:b w:val="0"/>
                <w:sz w:val="24"/>
                <w:szCs w:val="24"/>
                <w:lang w:val="es-ES"/>
              </w:rPr>
              <w:t>,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216809">
              <w:rPr>
                <w:b w:val="0"/>
                <w:sz w:val="24"/>
                <w:szCs w:val="24"/>
                <w:lang w:val="es-ES"/>
              </w:rPr>
              <w:t>reparación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216809">
              <w:rPr>
                <w:b w:val="0"/>
                <w:sz w:val="24"/>
                <w:szCs w:val="24"/>
                <w:lang w:val="es-ES"/>
              </w:rPr>
              <w:t xml:space="preserve"> de 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216809">
              <w:rPr>
                <w:b w:val="0"/>
                <w:sz w:val="24"/>
                <w:szCs w:val="24"/>
                <w:lang w:val="es-ES"/>
              </w:rPr>
              <w:t>líneas de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216809">
              <w:rPr>
                <w:b w:val="0"/>
                <w:sz w:val="24"/>
                <w:szCs w:val="24"/>
                <w:lang w:val="es-ES"/>
              </w:rPr>
              <w:t xml:space="preserve"> flo</w:t>
            </w:r>
            <w:r>
              <w:rPr>
                <w:b w:val="0"/>
                <w:sz w:val="24"/>
                <w:szCs w:val="24"/>
                <w:lang w:val="es-ES"/>
              </w:rPr>
              <w:t>tació</w:t>
            </w:r>
            <w:r w:rsidR="00216809">
              <w:rPr>
                <w:b w:val="0"/>
                <w:sz w:val="24"/>
                <w:szCs w:val="24"/>
                <w:lang w:val="es-ES"/>
              </w:rPr>
              <w:t>n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216809">
              <w:rPr>
                <w:b w:val="0"/>
                <w:sz w:val="24"/>
                <w:szCs w:val="24"/>
                <w:lang w:val="es-ES"/>
              </w:rPr>
              <w:t xml:space="preserve"> en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216809">
              <w:rPr>
                <w:b w:val="0"/>
                <w:sz w:val="24"/>
                <w:szCs w:val="24"/>
                <w:lang w:val="es-ES"/>
              </w:rPr>
              <w:t xml:space="preserve"> cambios de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216809">
              <w:rPr>
                <w:b w:val="0"/>
                <w:sz w:val="24"/>
                <w:szCs w:val="24"/>
                <w:lang w:val="es-ES"/>
              </w:rPr>
              <w:t xml:space="preserve"> manto, </w:t>
            </w:r>
          </w:p>
          <w:p w:rsidR="00216809" w:rsidRDefault="00216809" w:rsidP="00803DFF">
            <w:pPr>
              <w:pStyle w:val="Subseccin"/>
              <w:spacing w:after="0"/>
              <w:rPr>
                <w:b w:val="0"/>
                <w:sz w:val="24"/>
                <w:szCs w:val="24"/>
                <w:lang w:val="es-ES"/>
              </w:rPr>
            </w:pPr>
            <w:proofErr w:type="gramStart"/>
            <w:r>
              <w:rPr>
                <w:b w:val="0"/>
                <w:sz w:val="24"/>
                <w:szCs w:val="24"/>
                <w:lang w:val="es-ES"/>
              </w:rPr>
              <w:t>eje</w:t>
            </w:r>
            <w:proofErr w:type="gramEnd"/>
            <w:r>
              <w:rPr>
                <w:b w:val="0"/>
                <w:sz w:val="24"/>
                <w:szCs w:val="24"/>
                <w:lang w:val="es-ES"/>
              </w:rPr>
              <w:t xml:space="preserve">, líneas de traspaso, </w:t>
            </w:r>
            <w:r w:rsidR="00FD4EE7">
              <w:rPr>
                <w:b w:val="0"/>
                <w:sz w:val="24"/>
                <w:szCs w:val="24"/>
                <w:lang w:val="es-ES"/>
              </w:rPr>
              <w:t>cambio de tapó</w:t>
            </w:r>
            <w:r w:rsidR="00CC754C">
              <w:rPr>
                <w:b w:val="0"/>
                <w:sz w:val="24"/>
                <w:szCs w:val="24"/>
                <w:lang w:val="es-ES"/>
              </w:rPr>
              <w:t xml:space="preserve">n asiento de </w:t>
            </w:r>
            <w:r>
              <w:rPr>
                <w:b w:val="0"/>
                <w:sz w:val="24"/>
                <w:szCs w:val="24"/>
                <w:lang w:val="es-ES"/>
              </w:rPr>
              <w:t xml:space="preserve"> cajón final</w:t>
            </w:r>
            <w:r w:rsidR="00FD4EE7"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CC754C">
              <w:rPr>
                <w:b w:val="0"/>
                <w:sz w:val="24"/>
                <w:szCs w:val="24"/>
                <w:lang w:val="es-ES"/>
              </w:rPr>
              <w:t xml:space="preserve">y reparaciones de este, inspección </w:t>
            </w:r>
            <w:r w:rsidR="00FD4EE7"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CC754C">
              <w:rPr>
                <w:b w:val="0"/>
                <w:sz w:val="24"/>
                <w:szCs w:val="24"/>
                <w:lang w:val="es-ES"/>
              </w:rPr>
              <w:t xml:space="preserve">de </w:t>
            </w:r>
            <w:r w:rsidR="00FD4EE7"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CC754C">
              <w:rPr>
                <w:b w:val="0"/>
                <w:sz w:val="24"/>
                <w:szCs w:val="24"/>
                <w:lang w:val="es-ES"/>
              </w:rPr>
              <w:t xml:space="preserve">líneas en </w:t>
            </w:r>
            <w:r w:rsidR="00FD4EE7"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CC754C">
              <w:rPr>
                <w:b w:val="0"/>
                <w:sz w:val="24"/>
                <w:szCs w:val="24"/>
                <w:lang w:val="es-ES"/>
              </w:rPr>
              <w:t>m</w:t>
            </w:r>
            <w:r w:rsidR="00FD4EE7">
              <w:rPr>
                <w:b w:val="0"/>
                <w:sz w:val="24"/>
                <w:szCs w:val="24"/>
                <w:lang w:val="es-ES"/>
              </w:rPr>
              <w:t>antenció</w:t>
            </w:r>
            <w:r w:rsidR="00CC754C">
              <w:rPr>
                <w:b w:val="0"/>
                <w:sz w:val="24"/>
                <w:szCs w:val="24"/>
                <w:lang w:val="es-ES"/>
              </w:rPr>
              <w:t xml:space="preserve">n </w:t>
            </w:r>
            <w:r w:rsidR="00CB07E9">
              <w:rPr>
                <w:b w:val="0"/>
                <w:sz w:val="24"/>
                <w:szCs w:val="24"/>
                <w:lang w:val="es-ES"/>
              </w:rPr>
              <w:t>junto con empresa colaboradoras.</w:t>
            </w:r>
          </w:p>
          <w:p w:rsidR="00CB07E9" w:rsidRDefault="00CB07E9" w:rsidP="00803DFF">
            <w:pPr>
              <w:pStyle w:val="Subseccin"/>
              <w:spacing w:after="0"/>
              <w:rPr>
                <w:b w:val="0"/>
                <w:sz w:val="24"/>
                <w:szCs w:val="24"/>
                <w:lang w:val="es-ES"/>
              </w:rPr>
            </w:pPr>
          </w:p>
          <w:p w:rsidR="00216809" w:rsidRPr="005D63C8" w:rsidRDefault="00CB07E9" w:rsidP="00803DFF">
            <w:pPr>
              <w:pStyle w:val="Subseccin"/>
              <w:spacing w:after="0"/>
              <w:rPr>
                <w:b w:val="0"/>
                <w:sz w:val="24"/>
                <w:szCs w:val="24"/>
                <w:lang w:val="es-ES"/>
              </w:rPr>
            </w:pPr>
            <w:proofErr w:type="spellStart"/>
            <w:r>
              <w:rPr>
                <w:b w:val="0"/>
                <w:sz w:val="24"/>
                <w:szCs w:val="24"/>
                <w:lang w:val="es-ES"/>
              </w:rPr>
              <w:t>Area</w:t>
            </w:r>
            <w:proofErr w:type="spellEnd"/>
            <w:r>
              <w:rPr>
                <w:b w:val="0"/>
                <w:sz w:val="24"/>
                <w:szCs w:val="24"/>
                <w:lang w:val="es-ES"/>
              </w:rPr>
              <w:t xml:space="preserve"> molienda,  Mantenció</w:t>
            </w:r>
            <w:r w:rsidR="00CC754C">
              <w:rPr>
                <w:b w:val="0"/>
                <w:sz w:val="24"/>
                <w:szCs w:val="24"/>
                <w:lang w:val="es-ES"/>
              </w:rPr>
              <w:t xml:space="preserve">n en 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CC754C">
              <w:rPr>
                <w:b w:val="0"/>
                <w:sz w:val="24"/>
                <w:szCs w:val="24"/>
                <w:lang w:val="es-ES"/>
              </w:rPr>
              <w:t xml:space="preserve">Bombas 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CC754C">
              <w:rPr>
                <w:b w:val="0"/>
                <w:sz w:val="24"/>
                <w:szCs w:val="24"/>
                <w:lang w:val="es-ES"/>
              </w:rPr>
              <w:t>bajo molino  cambio de componentes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CC754C">
              <w:rPr>
                <w:b w:val="0"/>
                <w:sz w:val="24"/>
                <w:szCs w:val="24"/>
                <w:lang w:val="es-ES"/>
              </w:rPr>
              <w:t xml:space="preserve"> en 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CC754C">
              <w:rPr>
                <w:b w:val="0"/>
                <w:sz w:val="24"/>
                <w:szCs w:val="24"/>
                <w:lang w:val="es-ES"/>
              </w:rPr>
              <w:t>bombas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CC754C">
              <w:rPr>
                <w:b w:val="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C754C">
              <w:rPr>
                <w:b w:val="0"/>
                <w:sz w:val="24"/>
                <w:szCs w:val="24"/>
                <w:lang w:val="es-ES"/>
              </w:rPr>
              <w:t>warman</w:t>
            </w:r>
            <w:proofErr w:type="spellEnd"/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CC754C">
              <w:rPr>
                <w:b w:val="0"/>
                <w:sz w:val="24"/>
                <w:szCs w:val="24"/>
                <w:lang w:val="es-ES"/>
              </w:rPr>
              <w:t xml:space="preserve"> 550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CC754C">
              <w:rPr>
                <w:b w:val="0"/>
                <w:sz w:val="24"/>
                <w:szCs w:val="24"/>
                <w:lang w:val="es-ES"/>
              </w:rPr>
              <w:t xml:space="preserve"> y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CC754C">
              <w:rPr>
                <w:b w:val="0"/>
                <w:sz w:val="24"/>
                <w:szCs w:val="24"/>
                <w:lang w:val="es-ES"/>
              </w:rPr>
              <w:t xml:space="preserve"> 650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CC754C">
              <w:rPr>
                <w:b w:val="0"/>
                <w:sz w:val="24"/>
                <w:szCs w:val="24"/>
                <w:lang w:val="es-ES"/>
              </w:rPr>
              <w:t xml:space="preserve">  cambios </w:t>
            </w:r>
            <w:r>
              <w:rPr>
                <w:b w:val="0"/>
                <w:sz w:val="24"/>
                <w:szCs w:val="24"/>
                <w:lang w:val="es-ES"/>
              </w:rPr>
              <w:t xml:space="preserve">  </w:t>
            </w:r>
            <w:r w:rsidR="00CC754C">
              <w:rPr>
                <w:b w:val="0"/>
                <w:sz w:val="24"/>
                <w:szCs w:val="24"/>
                <w:lang w:val="es-ES"/>
              </w:rPr>
              <w:t>de empaque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CC754C">
              <w:rPr>
                <w:b w:val="0"/>
                <w:sz w:val="24"/>
                <w:szCs w:val="24"/>
                <w:lang w:val="es-ES"/>
              </w:rPr>
              <w:t xml:space="preserve"> y </w:t>
            </w:r>
            <w:r>
              <w:rPr>
                <w:b w:val="0"/>
                <w:sz w:val="24"/>
                <w:szCs w:val="24"/>
                <w:lang w:val="es-ES"/>
              </w:rPr>
              <w:t xml:space="preserve">  </w:t>
            </w:r>
            <w:r w:rsidR="00CC754C">
              <w:rPr>
                <w:b w:val="0"/>
                <w:sz w:val="24"/>
                <w:szCs w:val="24"/>
                <w:lang w:val="es-ES"/>
              </w:rPr>
              <w:t>reparación</w:t>
            </w:r>
            <w:r>
              <w:rPr>
                <w:b w:val="0"/>
                <w:sz w:val="24"/>
                <w:szCs w:val="24"/>
                <w:lang w:val="es-ES"/>
              </w:rPr>
              <w:t xml:space="preserve">  </w:t>
            </w:r>
            <w:r w:rsidR="00CC754C">
              <w:rPr>
                <w:b w:val="0"/>
                <w:sz w:val="24"/>
                <w:szCs w:val="24"/>
                <w:lang w:val="es-ES"/>
              </w:rPr>
              <w:t>agua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CC754C">
              <w:rPr>
                <w:b w:val="0"/>
                <w:sz w:val="24"/>
                <w:szCs w:val="24"/>
                <w:lang w:val="es-ES"/>
              </w:rPr>
              <w:t xml:space="preserve"> de sello, como soldador </w:t>
            </w:r>
            <w:proofErr w:type="spellStart"/>
            <w:r w:rsidR="00CC754C">
              <w:rPr>
                <w:b w:val="0"/>
                <w:sz w:val="24"/>
                <w:szCs w:val="24"/>
                <w:lang w:val="es-ES"/>
              </w:rPr>
              <w:t>oxiginista</w:t>
            </w:r>
            <w:proofErr w:type="spellEnd"/>
            <w:r w:rsidR="00CC754C">
              <w:rPr>
                <w:b w:val="0"/>
                <w:sz w:val="24"/>
                <w:szCs w:val="24"/>
                <w:lang w:val="es-ES"/>
              </w:rPr>
              <w:t xml:space="preserve">  cambios 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CC754C">
              <w:rPr>
                <w:b w:val="0"/>
                <w:sz w:val="24"/>
                <w:szCs w:val="24"/>
                <w:lang w:val="es-ES"/>
              </w:rPr>
              <w:t xml:space="preserve">de 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CC754C">
              <w:rPr>
                <w:b w:val="0"/>
                <w:sz w:val="24"/>
                <w:szCs w:val="24"/>
                <w:lang w:val="es-ES"/>
              </w:rPr>
              <w:t>placa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CC754C">
              <w:rPr>
                <w:b w:val="0"/>
                <w:sz w:val="24"/>
                <w:szCs w:val="24"/>
                <w:lang w:val="es-ES"/>
              </w:rPr>
              <w:t xml:space="preserve"> en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CC754C">
              <w:rPr>
                <w:b w:val="0"/>
                <w:sz w:val="24"/>
                <w:szCs w:val="24"/>
                <w:lang w:val="es-ES"/>
              </w:rPr>
              <w:t xml:space="preserve"> molino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CC754C">
              <w:rPr>
                <w:b w:val="0"/>
                <w:sz w:val="24"/>
                <w:szCs w:val="24"/>
                <w:lang w:val="es-ES"/>
              </w:rPr>
              <w:t xml:space="preserve"> bolas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CC754C">
              <w:rPr>
                <w:b w:val="0"/>
                <w:sz w:val="24"/>
                <w:szCs w:val="24"/>
                <w:lang w:val="es-ES"/>
              </w:rPr>
              <w:t xml:space="preserve"> reparación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CC754C">
              <w:rPr>
                <w:b w:val="0"/>
                <w:sz w:val="24"/>
                <w:szCs w:val="24"/>
                <w:lang w:val="es-ES"/>
              </w:rPr>
              <w:t>de</w:t>
            </w:r>
            <w:r>
              <w:rPr>
                <w:b w:val="0"/>
                <w:sz w:val="24"/>
                <w:szCs w:val="24"/>
                <w:lang w:val="es-ES"/>
              </w:rPr>
              <w:t xml:space="preserve"> </w:t>
            </w:r>
            <w:r w:rsidR="00CC754C">
              <w:rPr>
                <w:b w:val="0"/>
                <w:sz w:val="24"/>
                <w:szCs w:val="24"/>
                <w:lang w:val="es-ES"/>
              </w:rPr>
              <w:t xml:space="preserve"> estructuras mayores, trabajos en baterías de ciclones en cambios de válvulas </w:t>
            </w:r>
            <w:proofErr w:type="spellStart"/>
            <w:r w:rsidR="00CC754C">
              <w:rPr>
                <w:b w:val="0"/>
                <w:sz w:val="24"/>
                <w:szCs w:val="24"/>
                <w:lang w:val="es-ES"/>
              </w:rPr>
              <w:t>pinch</w:t>
            </w:r>
            <w:proofErr w:type="spellEnd"/>
            <w:r w:rsidR="007C29E0">
              <w:rPr>
                <w:b w:val="0"/>
                <w:sz w:val="24"/>
                <w:szCs w:val="24"/>
                <w:lang w:val="es-ES"/>
              </w:rPr>
              <w:t xml:space="preserve"> y ciclones. Fabricación e instalación de </w:t>
            </w:r>
            <w:proofErr w:type="spellStart"/>
            <w:r w:rsidR="007C29E0">
              <w:rPr>
                <w:b w:val="0"/>
                <w:sz w:val="24"/>
                <w:szCs w:val="24"/>
                <w:lang w:val="es-ES"/>
              </w:rPr>
              <w:t>piping</w:t>
            </w:r>
            <w:proofErr w:type="spellEnd"/>
            <w:r w:rsidR="007C29E0">
              <w:rPr>
                <w:b w:val="0"/>
                <w:sz w:val="24"/>
                <w:szCs w:val="24"/>
                <w:lang w:val="es-ES"/>
              </w:rPr>
              <w:t xml:space="preserve"> de línea de cal</w:t>
            </w:r>
          </w:p>
          <w:p w:rsidR="001D073E" w:rsidRDefault="001D073E" w:rsidP="008C108B">
            <w:pPr>
              <w:pStyle w:val="Seccin"/>
            </w:pPr>
          </w:p>
          <w:p w:rsidR="001D073E" w:rsidRDefault="001D073E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1D073E">
        <w:trPr>
          <w:trHeight w:val="576"/>
        </w:trPr>
        <w:tc>
          <w:tcPr>
            <w:tcW w:w="9576" w:type="dxa"/>
          </w:tcPr>
          <w:p w:rsidR="001D073E" w:rsidRDefault="001D073E">
            <w:pPr>
              <w:spacing w:after="0" w:line="240" w:lineRule="auto"/>
            </w:pPr>
          </w:p>
        </w:tc>
      </w:tr>
    </w:tbl>
    <w:p w:rsidR="001D073E" w:rsidRDefault="001D073E"/>
    <w:p w:rsidR="001D073E" w:rsidRDefault="001D073E"/>
    <w:sectPr w:rsidR="001D073E">
      <w:headerReference w:type="even" r:id="rId9"/>
      <w:headerReference w:type="default" r:id="rId10"/>
      <w:footerReference w:type="even" r:id="rId11"/>
      <w:footerReference w:type="default" r:id="rId12"/>
      <w:pgSz w:w="11907" w:h="16839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F91" w:rsidRDefault="00563F91">
      <w:pPr>
        <w:spacing w:after="0" w:line="240" w:lineRule="auto"/>
      </w:pPr>
      <w:r>
        <w:separator/>
      </w:r>
    </w:p>
  </w:endnote>
  <w:endnote w:type="continuationSeparator" w:id="0">
    <w:p w:rsidR="00563F91" w:rsidRDefault="0056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73E" w:rsidRDefault="007C338B">
    <w:pPr>
      <w:pStyle w:val="Piedepginaizquierdo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 w:rsidR="00CB07E9" w:rsidRPr="00CB07E9">
      <w:rPr>
        <w:noProof/>
        <w:lang w:val="es-ES"/>
      </w:rPr>
      <w:t>2</w:t>
    </w:r>
    <w:r>
      <w:fldChar w:fldCharType="end"/>
    </w:r>
    <w:r>
      <w:rPr>
        <w:lang w:val="es-ES"/>
      </w:rPr>
      <w:t xml:space="preserve"> | </w:t>
    </w:r>
    <w:sdt>
      <w:sdtPr>
        <w:id w:val="121446346"/>
        <w:showingPlcHdr/>
        <w:text/>
      </w:sdtPr>
      <w:sdtEndPr/>
      <w:sdtContent>
        <w:r>
          <w:rPr>
            <w:lang w:val="es-ES"/>
          </w:rPr>
          <w:t>[Escriba su número de teléfono]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73E" w:rsidRDefault="007C338B">
    <w:pPr>
      <w:pStyle w:val="Piedepginaderecho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 w:rsidR="00FD4EE7" w:rsidRPr="00FD4EE7">
      <w:rPr>
        <w:noProof/>
        <w:lang w:val="es-ES"/>
      </w:rPr>
      <w:t>3</w:t>
    </w:r>
    <w:r>
      <w:fldChar w:fldCharType="end"/>
    </w:r>
    <w:r>
      <w:rPr>
        <w:lang w:val="es-ES"/>
      </w:rPr>
      <w:t xml:space="preserve"> | </w:t>
    </w:r>
    <w:sdt>
      <w:sdtPr>
        <w:id w:val="121446365"/>
        <w:temporary/>
        <w:showingPlcHdr/>
        <w:text/>
      </w:sdtPr>
      <w:sdtEndPr/>
      <w:sdtContent>
        <w:r>
          <w:rPr>
            <w:lang w:val="es-ES"/>
          </w:rPr>
          <w:t>[Escriba su dirección de correo electrónico]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F91" w:rsidRDefault="00563F91">
      <w:pPr>
        <w:spacing w:after="0" w:line="240" w:lineRule="auto"/>
      </w:pPr>
      <w:r>
        <w:separator/>
      </w:r>
    </w:p>
  </w:footnote>
  <w:footnote w:type="continuationSeparator" w:id="0">
    <w:p w:rsidR="00563F91" w:rsidRDefault="00563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73E" w:rsidRDefault="007C338B">
    <w:pPr>
      <w:pStyle w:val="Encabezadoizquierdo"/>
      <w:jc w:val="right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Currículo: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1C325E">
          <w:t>Lorenzo Leonardo Aguilera Zurita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73E" w:rsidRDefault="007C338B">
    <w:pPr>
      <w:pStyle w:val="Encabezadoderecho"/>
      <w:jc w:val="left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Currículo: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1C325E">
          <w:t>Lorenzo Leonardo Aguilera Zurita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>
    <w:nsid w:val="157A23CA"/>
    <w:multiLevelType w:val="hybridMultilevel"/>
    <w:tmpl w:val="0760455A"/>
    <w:lvl w:ilvl="0" w:tplc="3EC8DEE2">
      <w:start w:val="1997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hideGrammaticalErrors/>
  <w:proofState w:spelling="clean" w:grammar="clean"/>
  <w:attachedTemplate r:id="rId1"/>
  <w:styleLockQFSet/>
  <w:defaultTabStop w:val="720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FF"/>
    <w:rsid w:val="00033D1E"/>
    <w:rsid w:val="000B39EE"/>
    <w:rsid w:val="001C325E"/>
    <w:rsid w:val="001D073E"/>
    <w:rsid w:val="00216809"/>
    <w:rsid w:val="00386008"/>
    <w:rsid w:val="00563F91"/>
    <w:rsid w:val="005D63C8"/>
    <w:rsid w:val="007C29E0"/>
    <w:rsid w:val="007C338B"/>
    <w:rsid w:val="00803DFF"/>
    <w:rsid w:val="008C108B"/>
    <w:rsid w:val="00B4037E"/>
    <w:rsid w:val="00CB07E9"/>
    <w:rsid w:val="00CC754C"/>
    <w:rsid w:val="00F11E1A"/>
    <w:rsid w:val="00FD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D3A160F-9EF7-4B65-BA26-4027A8DF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link w:val="SinespaciadoCar"/>
    <w:uiPriority w:val="99"/>
    <w:qFormat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Textoennegrita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Puesto">
    <w:name w:val="Title"/>
    <w:basedOn w:val="Normal"/>
    <w:link w:val="PuestoC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zoAguilera1972@hot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3AB3BC62324582B42E8871A3C4B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28333-36B2-4282-8C01-2BF8F26D6730}"/>
      </w:docPartPr>
      <w:docPartBody>
        <w:p w:rsidR="00376AAE" w:rsidRDefault="00E06BD6">
          <w:pPr>
            <w:pStyle w:val="373AB3BC62324582B42E8871A3C4BF96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ABE45297EC2F4385A3927008D533D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8C4CB-BE46-44DF-AE9A-B9D30DF804F0}"/>
      </w:docPartPr>
      <w:docPartBody>
        <w:p w:rsidR="00376AAE" w:rsidRDefault="00E06BD6">
          <w:pPr>
            <w:pStyle w:val="ABE45297EC2F4385A3927008D533DFC8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F967EC09164D4ED0AA5B148E92B54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F9AF0-F600-4FCB-96C6-F308FD9CF2F5}"/>
      </w:docPartPr>
      <w:docPartBody>
        <w:p w:rsidR="00376AAE" w:rsidRDefault="00E06BD6">
          <w:pPr>
            <w:pStyle w:val="F967EC09164D4ED0AA5B148E92B54D1C"/>
          </w:pPr>
          <w:r>
            <w:rPr>
              <w:rStyle w:val="Carcterdefechadesubseccin"/>
              <w:lang w:val="es-ES"/>
            </w:rPr>
            <w:t>[Escriba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D6"/>
    <w:rsid w:val="00376AAE"/>
    <w:rsid w:val="00C0149D"/>
    <w:rsid w:val="00E0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373AB3BC62324582B42E8871A3C4BF96">
    <w:name w:val="373AB3BC62324582B42E8871A3C4BF96"/>
  </w:style>
  <w:style w:type="paragraph" w:customStyle="1" w:styleId="ABE45297EC2F4385A3927008D533DFC8">
    <w:name w:val="ABE45297EC2F4385A3927008D533DFC8"/>
  </w:style>
  <w:style w:type="paragraph" w:customStyle="1" w:styleId="745A109A29774F6C9C3567367B11FAAE">
    <w:name w:val="745A109A29774F6C9C3567367B11FAAE"/>
  </w:style>
  <w:style w:type="paragraph" w:customStyle="1" w:styleId="9C224F69995146D8AFAB1FE86BA1FDB2">
    <w:name w:val="9C224F69995146D8AFAB1FE86BA1FDB2"/>
  </w:style>
  <w:style w:type="paragraph" w:customStyle="1" w:styleId="ED6A0DF7BDC54DF0BD66659173A97945">
    <w:name w:val="ED6A0DF7BDC54DF0BD66659173A97945"/>
  </w:style>
  <w:style w:type="paragraph" w:customStyle="1" w:styleId="8B6401FE117246D59C6CD3D91EAEF87E">
    <w:name w:val="8B6401FE117246D59C6CD3D91EAEF87E"/>
  </w:style>
  <w:style w:type="paragraph" w:customStyle="1" w:styleId="66CBC1396B434F0EBFD511E3419B4622">
    <w:name w:val="66CBC1396B434F0EBFD511E3419B4622"/>
  </w:style>
  <w:style w:type="paragraph" w:customStyle="1" w:styleId="1A5C933BA3B345DA8B7BFA5DDE5A00BD">
    <w:name w:val="1A5C933BA3B345DA8B7BFA5DDE5A00BD"/>
  </w:style>
  <w:style w:type="paragraph" w:customStyle="1" w:styleId="Fechadesubseccin">
    <w:name w:val="Fecha de subsección"/>
    <w:basedOn w:val="Normal"/>
    <w:link w:val="Carcterdefechadesubseccin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5B9BD5" w:themeColor="accent1"/>
      <w:sz w:val="18"/>
      <w:szCs w:val="24"/>
    </w:rPr>
  </w:style>
  <w:style w:type="character" w:customStyle="1" w:styleId="Carcterdefechadesubseccin">
    <w:name w:val="Carácter de fecha de subsección"/>
    <w:basedOn w:val="Fuentedeprrafopredeter"/>
    <w:link w:val="Fechadesubseccin"/>
    <w:uiPriority w:val="4"/>
    <w:rPr>
      <w:rFonts w:asciiTheme="majorHAnsi" w:eastAsiaTheme="minorHAnsi" w:hAnsiTheme="majorHAnsi" w:cs="Times New Roman"/>
      <w:color w:val="5B9BD5" w:themeColor="accent1"/>
      <w:sz w:val="18"/>
      <w:szCs w:val="24"/>
    </w:rPr>
  </w:style>
  <w:style w:type="paragraph" w:customStyle="1" w:styleId="95217C3D051E4E37A311C5F5C3B3CC31">
    <w:name w:val="95217C3D051E4E37A311C5F5C3B3CC31"/>
  </w:style>
  <w:style w:type="paragraph" w:customStyle="1" w:styleId="485CAE7C534944908896044085F35968">
    <w:name w:val="485CAE7C534944908896044085F35968"/>
  </w:style>
  <w:style w:type="paragraph" w:customStyle="1" w:styleId="E2430DEAE7954B2F8881C3535038C1D7">
    <w:name w:val="E2430DEAE7954B2F8881C3535038C1D7"/>
  </w:style>
  <w:style w:type="paragraph" w:customStyle="1" w:styleId="9E67280597A54DD1B5F92689A609C8FB">
    <w:name w:val="9E67280597A54DD1B5F92689A609C8FB"/>
  </w:style>
  <w:style w:type="paragraph" w:customStyle="1" w:styleId="EEAE5D208AAF429B842EB0A4F1F7D0CB">
    <w:name w:val="EEAE5D208AAF429B842EB0A4F1F7D0CB"/>
  </w:style>
  <w:style w:type="paragraph" w:customStyle="1" w:styleId="F967EC09164D4ED0AA5B148E92B54D1C">
    <w:name w:val="F967EC09164D4ED0AA5B148E92B54D1C"/>
  </w:style>
  <w:style w:type="paragraph" w:customStyle="1" w:styleId="44AE27C18AF540D2A6E6DB6F86DE72EE">
    <w:name w:val="44AE27C18AF540D2A6E6DB6F86DE72EE"/>
  </w:style>
  <w:style w:type="paragraph" w:customStyle="1" w:styleId="4708EF66F484445C8228450634E4C602">
    <w:name w:val="4708EF66F484445C8228450634E4C602"/>
  </w:style>
  <w:style w:type="paragraph" w:customStyle="1" w:styleId="3FEBBD771FBE48B882F6EA0599401033">
    <w:name w:val="3FEBBD771FBE48B882F6EA05994010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76</TotalTime>
  <Pages>3</Pages>
  <Words>363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Leonardo Aguilera Zurita</dc:creator>
  <cp:lastModifiedBy>Matias</cp:lastModifiedBy>
  <cp:revision>4</cp:revision>
  <dcterms:created xsi:type="dcterms:W3CDTF">2017-07-26T02:20:00Z</dcterms:created>
  <dcterms:modified xsi:type="dcterms:W3CDTF">2017-08-06T02:12:00Z</dcterms:modified>
</cp:coreProperties>
</file>